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E4" w:rsidRDefault="008F0BE4" w:rsidP="00960B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-315595</wp:posOffset>
                </wp:positionV>
                <wp:extent cx="2762250" cy="1085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BE4" w:rsidRDefault="008F0B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419FA" wp14:editId="72490A3E">
                                  <wp:extent cx="2687320" cy="781050"/>
                                  <wp:effectExtent l="0" t="0" r="0" b="0"/>
                                  <wp:docPr id="26" name="Picture 2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0D2CFA0-9C4C-4CFF-A4D0-3F467A202DAB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0D2CFA0-9C4C-4CFF-A4D0-3F467A202DAB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732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8.45pt;margin-top:-24.85pt;width:2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" filled="f" stroked="f" strokeweight=".5pt">
                <v:textbox>
                  <w:txbxContent>
                    <w:p w:rsidR="008F0BE4" w:rsidRDefault="008F0BE4">
                      <w:r>
                        <w:rPr>
                          <w:noProof/>
                        </w:rPr>
                        <w:drawing>
                          <wp:inline distT="0" distB="0" distL="0" distR="0" wp14:anchorId="738419FA" wp14:editId="72490A3E">
                            <wp:extent cx="2687320" cy="781050"/>
                            <wp:effectExtent l="0" t="0" r="0" b="0"/>
                            <wp:docPr id="26" name="Picture 2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0D2CFA0-9C4C-4CFF-A4D0-3F467A202DA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5">
                                      <a:extLst>
                                        <a:ext uri="{FF2B5EF4-FFF2-40B4-BE49-F238E27FC236}">
                                          <a16:creationId xmlns:a16="http://schemas.microsoft.com/office/drawing/2014/main" id="{80D2CFA0-9C4C-4CFF-A4D0-3F467A202DAB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732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-287020</wp:posOffset>
                </wp:positionV>
                <wp:extent cx="2695575" cy="1276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BE4" w:rsidRDefault="008F0BE4" w:rsidP="008F0BE4">
                            <w:r w:rsidRPr="008F0BE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43225" cy="124672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2223" cy="125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3.55pt;margin-top:-22.6pt;width:21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" filled="f" stroked="f" strokeweight=".5pt">
                <v:textbox>
                  <w:txbxContent>
                    <w:p w:rsidR="008F0BE4" w:rsidRDefault="008F0BE4" w:rsidP="008F0BE4">
                      <w:r w:rsidRPr="008F0BE4">
                        <w:rPr>
                          <w:noProof/>
                        </w:rPr>
                        <w:drawing>
                          <wp:inline distT="0" distB="0" distL="0" distR="0">
                            <wp:extent cx="2943225" cy="124672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2223" cy="1259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F0BE4" w:rsidRDefault="008F0BE4" w:rsidP="00960B5C">
      <w:pPr>
        <w:jc w:val="center"/>
        <w:rPr>
          <w:rFonts w:ascii="Arial" w:hAnsi="Arial" w:cs="Arial"/>
          <w:b/>
        </w:rPr>
      </w:pPr>
    </w:p>
    <w:p w:rsidR="008F0BE4" w:rsidRDefault="008F0BE4" w:rsidP="00960B5C">
      <w:pPr>
        <w:jc w:val="center"/>
        <w:rPr>
          <w:rFonts w:ascii="Arial" w:hAnsi="Arial" w:cs="Arial"/>
          <w:b/>
        </w:rPr>
      </w:pPr>
    </w:p>
    <w:p w:rsidR="008F0BE4" w:rsidRDefault="008F0BE4" w:rsidP="00960B5C">
      <w:pPr>
        <w:jc w:val="center"/>
        <w:rPr>
          <w:rFonts w:ascii="Arial" w:hAnsi="Arial" w:cs="Arial"/>
          <w:b/>
        </w:rPr>
      </w:pPr>
    </w:p>
    <w:p w:rsidR="008F0BE4" w:rsidRDefault="008F0BE4" w:rsidP="00960B5C">
      <w:pPr>
        <w:jc w:val="center"/>
        <w:rPr>
          <w:rFonts w:ascii="Arial" w:hAnsi="Arial" w:cs="Arial"/>
          <w:b/>
        </w:rPr>
      </w:pPr>
    </w:p>
    <w:p w:rsidR="008F0BE4" w:rsidRDefault="008F0BE4" w:rsidP="00960B5C">
      <w:pPr>
        <w:jc w:val="center"/>
        <w:rPr>
          <w:rFonts w:ascii="Arial" w:hAnsi="Arial" w:cs="Arial"/>
          <w:b/>
        </w:rPr>
      </w:pPr>
    </w:p>
    <w:p w:rsidR="00064BAE" w:rsidRPr="006612D9" w:rsidRDefault="005F05AD" w:rsidP="00960B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A - TOOL</w:t>
      </w:r>
      <w:r w:rsidR="00064BAE" w:rsidRPr="006612D9">
        <w:rPr>
          <w:rFonts w:ascii="Arial" w:hAnsi="Arial" w:cs="Arial"/>
          <w:b/>
        </w:rPr>
        <w:t xml:space="preserve"> FOR DOCUMENTING HAZARDS, RISKS AND RISK CONTROL MEASURES</w:t>
      </w:r>
    </w:p>
    <w:p w:rsidR="00064BAE" w:rsidRPr="006612D9" w:rsidRDefault="00064BAE">
      <w:pPr>
        <w:tabs>
          <w:tab w:val="left" w:pos="-1416"/>
          <w:tab w:val="left" w:pos="-708"/>
          <w:tab w:val="left" w:pos="1560"/>
          <w:tab w:val="left" w:pos="4820"/>
          <w:tab w:val="left" w:pos="9356"/>
          <w:tab w:val="left" w:pos="10490"/>
        </w:tabs>
        <w:ind w:left="-284"/>
        <w:rPr>
          <w:rFonts w:ascii="Arial" w:hAnsi="Arial" w:cs="Arial"/>
        </w:rPr>
      </w:pPr>
    </w:p>
    <w:p w:rsidR="00064BAE" w:rsidRPr="006612D9" w:rsidRDefault="00E017EF" w:rsidP="00F60EF6">
      <w:pPr>
        <w:tabs>
          <w:tab w:val="left" w:pos="-1416"/>
          <w:tab w:val="left" w:pos="-708"/>
          <w:tab w:val="left" w:pos="142"/>
          <w:tab w:val="left" w:leader="dot" w:pos="5103"/>
          <w:tab w:val="left" w:leader="dot" w:pos="15026"/>
        </w:tabs>
        <w:ind w:left="-284"/>
        <w:rPr>
          <w:rFonts w:ascii="Arial" w:hAnsi="Arial" w:cs="Arial"/>
          <w:sz w:val="22"/>
          <w:szCs w:val="22"/>
        </w:rPr>
      </w:pPr>
      <w:r w:rsidRPr="006612D9">
        <w:rPr>
          <w:rFonts w:ascii="Arial" w:hAnsi="Arial" w:cs="Arial"/>
          <w:b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Worksheet No</w:t>
      </w:r>
      <w:r w:rsidRPr="006612D9">
        <w:rPr>
          <w:rFonts w:ascii="Arial" w:hAnsi="Arial" w:cs="Arial"/>
          <w:b/>
          <w:sz w:val="22"/>
          <w:szCs w:val="22"/>
        </w:rPr>
        <w:t>:</w:t>
      </w:r>
      <w:r w:rsidR="00A03EEF">
        <w:rPr>
          <w:rFonts w:ascii="Arial" w:hAnsi="Arial" w:cs="Arial"/>
          <w:sz w:val="22"/>
          <w:szCs w:val="22"/>
        </w:rPr>
        <w:t>02_2012</w:t>
      </w:r>
      <w:r w:rsidR="00A03EEF">
        <w:rPr>
          <w:rFonts w:ascii="Arial" w:hAnsi="Arial" w:cs="Arial"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Area covered in the assessment:</w:t>
      </w:r>
      <w:r w:rsidR="00A03EEF">
        <w:rPr>
          <w:rFonts w:ascii="Arial" w:hAnsi="Arial" w:cs="Arial"/>
          <w:sz w:val="22"/>
          <w:szCs w:val="22"/>
        </w:rPr>
        <w:t xml:space="preserve"> HPSG Rock Climbing Wall (RCW)</w:t>
      </w:r>
    </w:p>
    <w:p w:rsidR="00064BAE" w:rsidRPr="006612D9" w:rsidRDefault="00F60EF6" w:rsidP="00F60EF6">
      <w:pPr>
        <w:tabs>
          <w:tab w:val="left" w:pos="-1416"/>
          <w:tab w:val="left" w:pos="-708"/>
          <w:tab w:val="left" w:pos="142"/>
          <w:tab w:val="left" w:leader="dot" w:pos="5103"/>
          <w:tab w:val="left" w:leader="dot" w:pos="15026"/>
        </w:tabs>
        <w:ind w:left="-284"/>
        <w:rPr>
          <w:rFonts w:ascii="Arial" w:hAnsi="Arial" w:cs="Arial"/>
          <w:sz w:val="22"/>
          <w:szCs w:val="22"/>
        </w:rPr>
      </w:pPr>
      <w:r w:rsidRPr="006612D9">
        <w:rPr>
          <w:rFonts w:ascii="Arial" w:hAnsi="Arial" w:cs="Arial"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Date of Assessment:</w:t>
      </w:r>
      <w:r w:rsidR="000E34B9">
        <w:rPr>
          <w:rFonts w:ascii="Arial" w:hAnsi="Arial" w:cs="Arial"/>
          <w:sz w:val="22"/>
          <w:szCs w:val="22"/>
        </w:rPr>
        <w:t>1/12/16</w:t>
      </w:r>
      <w:r w:rsidR="00A03EEF">
        <w:rPr>
          <w:rFonts w:ascii="Arial" w:hAnsi="Arial" w:cs="Arial"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Assessment conducted by:</w:t>
      </w:r>
      <w:r w:rsidR="00A03EE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03EEF">
        <w:rPr>
          <w:rFonts w:ascii="Arial" w:hAnsi="Arial" w:cs="Arial"/>
          <w:sz w:val="22"/>
          <w:szCs w:val="22"/>
        </w:rPr>
        <w:t>K.Raymond</w:t>
      </w:r>
      <w:proofErr w:type="spellEnd"/>
      <w:proofErr w:type="gramEnd"/>
      <w:r w:rsidR="000E34B9">
        <w:rPr>
          <w:rFonts w:ascii="Arial" w:hAnsi="Arial" w:cs="Arial"/>
          <w:sz w:val="22"/>
          <w:szCs w:val="22"/>
        </w:rPr>
        <w:t xml:space="preserve">   </w:t>
      </w:r>
    </w:p>
    <w:p w:rsidR="00064BAE" w:rsidRPr="006612D9" w:rsidRDefault="00F60EF6" w:rsidP="00E4765E">
      <w:pPr>
        <w:tabs>
          <w:tab w:val="left" w:pos="142"/>
          <w:tab w:val="left" w:leader="dot" w:pos="15026"/>
        </w:tabs>
        <w:ind w:left="-284"/>
        <w:rPr>
          <w:rFonts w:ascii="Arial" w:hAnsi="Arial" w:cs="Arial"/>
          <w:sz w:val="22"/>
          <w:szCs w:val="22"/>
        </w:rPr>
      </w:pPr>
      <w:r w:rsidRPr="006612D9">
        <w:rPr>
          <w:rFonts w:ascii="Arial" w:hAnsi="Arial" w:cs="Arial"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People consulted:</w:t>
      </w:r>
      <w:r w:rsidR="007028F7">
        <w:rPr>
          <w:rFonts w:ascii="Arial" w:hAnsi="Arial" w:cs="Arial"/>
          <w:sz w:val="22"/>
          <w:szCs w:val="22"/>
        </w:rPr>
        <w:t xml:space="preserve"> HPSG PC &amp; </w:t>
      </w:r>
      <w:proofErr w:type="gramStart"/>
      <w:r w:rsidR="007028F7">
        <w:rPr>
          <w:rFonts w:ascii="Arial" w:hAnsi="Arial" w:cs="Arial"/>
          <w:sz w:val="22"/>
          <w:szCs w:val="22"/>
        </w:rPr>
        <w:t>Leaders</w:t>
      </w:r>
      <w:r w:rsidR="000E34B9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0E34B9">
        <w:rPr>
          <w:rFonts w:ascii="Arial" w:hAnsi="Arial" w:cs="Arial"/>
          <w:sz w:val="22"/>
          <w:szCs w:val="22"/>
        </w:rPr>
        <w:t>……..</w:t>
      </w:r>
      <w:r w:rsidR="000E34B9" w:rsidRPr="000E34B9">
        <w:rPr>
          <w:rFonts w:ascii="Arial" w:hAnsi="Arial" w:cs="Arial"/>
          <w:b/>
          <w:sz w:val="22"/>
          <w:szCs w:val="22"/>
        </w:rPr>
        <w:t xml:space="preserve"> </w:t>
      </w:r>
      <w:r w:rsidR="000E34B9">
        <w:rPr>
          <w:rFonts w:ascii="Arial" w:hAnsi="Arial" w:cs="Arial"/>
          <w:b/>
          <w:sz w:val="22"/>
          <w:szCs w:val="22"/>
        </w:rPr>
        <w:t>Assessment Reviewed by</w:t>
      </w:r>
      <w:r w:rsidR="000E34B9" w:rsidRPr="006612D9">
        <w:rPr>
          <w:rFonts w:ascii="Arial" w:hAnsi="Arial" w:cs="Arial"/>
          <w:b/>
          <w:sz w:val="22"/>
          <w:szCs w:val="22"/>
        </w:rPr>
        <w:t>:</w:t>
      </w:r>
      <w:r w:rsidR="000E34B9">
        <w:rPr>
          <w:rFonts w:ascii="Arial" w:hAnsi="Arial" w:cs="Arial"/>
          <w:sz w:val="22"/>
          <w:szCs w:val="22"/>
        </w:rPr>
        <w:t xml:space="preserve"> G Thomas</w:t>
      </w:r>
    </w:p>
    <w:p w:rsidR="00064BAE" w:rsidRPr="006612D9" w:rsidRDefault="00F60EF6" w:rsidP="00E4765E">
      <w:pPr>
        <w:tabs>
          <w:tab w:val="left" w:pos="142"/>
          <w:tab w:val="left" w:leader="dot" w:pos="15026"/>
        </w:tabs>
        <w:ind w:left="-284"/>
        <w:rPr>
          <w:rFonts w:ascii="Arial" w:hAnsi="Arial" w:cs="Arial"/>
          <w:sz w:val="22"/>
          <w:szCs w:val="22"/>
        </w:rPr>
      </w:pPr>
      <w:r w:rsidRPr="006612D9">
        <w:rPr>
          <w:rFonts w:ascii="Arial" w:hAnsi="Arial" w:cs="Arial"/>
          <w:sz w:val="22"/>
          <w:szCs w:val="22"/>
        </w:rPr>
        <w:tab/>
      </w:r>
      <w:r w:rsidR="00064BAE" w:rsidRPr="006612D9">
        <w:rPr>
          <w:rFonts w:ascii="Arial" w:hAnsi="Arial" w:cs="Arial"/>
          <w:b/>
          <w:sz w:val="22"/>
          <w:szCs w:val="22"/>
        </w:rPr>
        <w:t>Risk assessment method used:</w:t>
      </w:r>
      <w:r w:rsidR="007028F7">
        <w:rPr>
          <w:rFonts w:ascii="Arial" w:hAnsi="Arial" w:cs="Arial"/>
          <w:b/>
          <w:sz w:val="22"/>
          <w:szCs w:val="22"/>
        </w:rPr>
        <w:t xml:space="preserve"> </w:t>
      </w:r>
      <w:r w:rsidR="007028F7">
        <w:rPr>
          <w:rFonts w:ascii="Arial" w:hAnsi="Arial" w:cs="Arial"/>
          <w:sz w:val="22"/>
          <w:szCs w:val="22"/>
        </w:rPr>
        <w:t>Quantitative</w:t>
      </w:r>
    </w:p>
    <w:p w:rsidR="00064BAE" w:rsidRPr="006612D9" w:rsidRDefault="00064BAE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284"/>
        <w:rPr>
          <w:rFonts w:ascii="Arial" w:hAnsi="Arial" w:cs="Arial"/>
          <w:sz w:val="22"/>
          <w:szCs w:val="22"/>
        </w:rPr>
      </w:pPr>
    </w:p>
    <w:tbl>
      <w:tblPr>
        <w:tblW w:w="14743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7"/>
        <w:gridCol w:w="3100"/>
        <w:gridCol w:w="1135"/>
        <w:gridCol w:w="1547"/>
        <w:gridCol w:w="3698"/>
        <w:gridCol w:w="1559"/>
        <w:gridCol w:w="1559"/>
        <w:gridCol w:w="1418"/>
      </w:tblGrid>
      <w:tr w:rsidR="00E017EF" w:rsidRPr="006612D9" w:rsidTr="000E34B9">
        <w:tc>
          <w:tcPr>
            <w:tcW w:w="7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BAE" w:rsidRPr="006612D9" w:rsidRDefault="00064BAE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869" w:rsidRPr="006612D9" w:rsidRDefault="00421869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Hazards Identified</w:t>
            </w:r>
          </w:p>
          <w:p w:rsidR="00064BAE" w:rsidRPr="006612D9" w:rsidRDefault="00064BAE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(Describe the situation which could possibly give rise to injury, illness or disease)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869" w:rsidRPr="006612D9" w:rsidRDefault="00421869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Is there any risk?</w:t>
            </w:r>
          </w:p>
          <w:p w:rsidR="00064BAE" w:rsidRPr="006612D9" w:rsidRDefault="007028F7" w:rsidP="008F0B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421869" w:rsidRPr="006612D9">
              <w:rPr>
                <w:rFonts w:ascii="Arial" w:hAnsi="Arial" w:cs="Arial"/>
                <w:sz w:val="20"/>
              </w:rPr>
              <w:t>I</w:t>
            </w:r>
            <w:r w:rsidR="00064BAE" w:rsidRPr="006612D9">
              <w:rPr>
                <w:rFonts w:ascii="Arial" w:hAnsi="Arial" w:cs="Arial"/>
                <w:sz w:val="20"/>
              </w:rPr>
              <w:t>s there any likelihood of injury</w:t>
            </w:r>
            <w:r>
              <w:rPr>
                <w:rFonts w:ascii="Arial" w:hAnsi="Arial" w:cs="Arial"/>
                <w:sz w:val="20"/>
              </w:rPr>
              <w:t>, damage to property?)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BAE" w:rsidRPr="006612D9" w:rsidRDefault="00064BAE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Where there is a risk, describe the proposed risk control measures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AE" w:rsidRPr="006612D9" w:rsidRDefault="00064BAE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Are the risk control measures practicable?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064BAE" w:rsidRPr="006612D9" w:rsidRDefault="007028F7" w:rsidP="008F0B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Revised Level of Risk?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BAE" w:rsidRPr="006612D9" w:rsidRDefault="00064BAE" w:rsidP="008F0BE4">
            <w:pPr>
              <w:rPr>
                <w:rFonts w:ascii="Arial" w:hAnsi="Arial" w:cs="Arial"/>
                <w:sz w:val="20"/>
              </w:rPr>
            </w:pPr>
            <w:r w:rsidRPr="006612D9">
              <w:rPr>
                <w:rFonts w:ascii="Arial" w:hAnsi="Arial" w:cs="Arial"/>
                <w:sz w:val="20"/>
              </w:rPr>
              <w:t>Responsible person</w:t>
            </w:r>
            <w:r w:rsidR="004F65F7">
              <w:rPr>
                <w:rFonts w:ascii="Arial" w:hAnsi="Arial" w:cs="Arial"/>
                <w:sz w:val="20"/>
              </w:rPr>
              <w:t>?</w:t>
            </w:r>
          </w:p>
        </w:tc>
      </w:tr>
      <w:tr w:rsidR="007028F7" w:rsidRPr="006612D9" w:rsidTr="000E34B9"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there a Risk?</w:t>
            </w:r>
          </w:p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the Level of Risk?</w:t>
            </w:r>
          </w:p>
        </w:tc>
        <w:tc>
          <w:tcPr>
            <w:tcW w:w="3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960B5C" w:rsidRDefault="007028F7" w:rsidP="008F0BE4">
            <w:pPr>
              <w:spacing w:after="58"/>
              <w:rPr>
                <w:rFonts w:ascii="Arial" w:hAnsi="Arial" w:cs="Arial"/>
              </w:rPr>
            </w:pPr>
            <w:r w:rsidRPr="006612D9">
              <w:rPr>
                <w:rFonts w:ascii="Arial" w:hAnsi="Arial" w:cs="Arial"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>/</w:t>
            </w:r>
            <w:r w:rsidRPr="006612D9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8F7" w:rsidRPr="006612D9" w:rsidRDefault="007028F7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  <w:p w:rsidR="007028F7" w:rsidRPr="006612D9" w:rsidRDefault="007028F7" w:rsidP="008F0BE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B21E5" w:rsidRPr="007028F7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by vehicle movements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be assessed each location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1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 the location of the RCW in non-traffic areas.</w:t>
            </w:r>
          </w:p>
          <w:p w:rsidR="009B21E5" w:rsidRDefault="009B21E5" w:rsidP="008F0BE4">
            <w:pPr>
              <w:numPr>
                <w:ilvl w:val="0"/>
                <w:numId w:val="1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a watch for vehicle/plant movements</w:t>
            </w:r>
          </w:p>
          <w:p w:rsidR="009B21E5" w:rsidRDefault="009B21E5" w:rsidP="008F0BE4">
            <w:pPr>
              <w:numPr>
                <w:ilvl w:val="0"/>
                <w:numId w:val="1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traffic control measures if vehicle movements exist.</w:t>
            </w:r>
          </w:p>
          <w:p w:rsidR="009B21E5" w:rsidRDefault="009B21E5" w:rsidP="008F0BE4">
            <w:pPr>
              <w:numPr>
                <w:ilvl w:val="0"/>
                <w:numId w:val="1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 High Visibility clothing</w:t>
            </w:r>
          </w:p>
          <w:p w:rsidR="009B21E5" w:rsidRDefault="009B21E5" w:rsidP="008F0BE4">
            <w:pPr>
              <w:numPr>
                <w:ilvl w:val="0"/>
                <w:numId w:val="1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 in area well light area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tr w:rsidR="009B21E5" w:rsidRPr="007028F7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 w:rsidRPr="007028F7">
              <w:rPr>
                <w:rFonts w:ascii="Arial" w:hAnsi="Arial" w:cs="Arial"/>
                <w:sz w:val="20"/>
              </w:rPr>
              <w:t>Crush or Cut hand</w:t>
            </w:r>
            <w:r>
              <w:rPr>
                <w:rFonts w:ascii="Arial" w:hAnsi="Arial" w:cs="Arial"/>
                <w:sz w:val="20"/>
              </w:rPr>
              <w:t>/limb</w:t>
            </w:r>
            <w:r w:rsidRPr="007028F7">
              <w:rPr>
                <w:rFonts w:ascii="Arial" w:hAnsi="Arial" w:cs="Arial"/>
                <w:sz w:val="20"/>
              </w:rPr>
              <w:t xml:space="preserve"> while unloading sections of RCW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 w:rsidRPr="007028F7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 w:rsidRPr="007028F7">
              <w:rPr>
                <w:rFonts w:ascii="Arial" w:hAnsi="Arial" w:cs="Arial"/>
                <w:sz w:val="20"/>
              </w:rPr>
              <w:t xml:space="preserve"> Med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5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sections for sharps/splinters</w:t>
            </w:r>
          </w:p>
          <w:p w:rsidR="009B21E5" w:rsidRPr="007028F7" w:rsidRDefault="009B21E5" w:rsidP="008F0BE4">
            <w:pPr>
              <w:numPr>
                <w:ilvl w:val="0"/>
                <w:numId w:val="5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 w:rsidRPr="007028F7">
              <w:rPr>
                <w:rFonts w:ascii="Arial" w:hAnsi="Arial" w:cs="Arial"/>
                <w:sz w:val="20"/>
              </w:rPr>
              <w:t>Wear cut rate3 gloves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7028F7" w:rsidRDefault="009B21E5" w:rsidP="008F0BE4">
            <w:pPr>
              <w:spacing w:line="-120" w:lineRule="auto"/>
              <w:rPr>
                <w:rFonts w:ascii="Arial" w:hAnsi="Arial" w:cs="Arial"/>
                <w:sz w:val="20"/>
              </w:rPr>
            </w:pPr>
          </w:p>
          <w:p w:rsidR="009B21E5" w:rsidRPr="007028F7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tr w:rsidR="009B21E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bookmarkStart w:id="0" w:name="_GoBack" w:colFirst="5" w:colLast="5"/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Steel upright falling over prior to securing horizontal timber sets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2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involved with assembly to read &amp; understand “</w:t>
            </w:r>
            <w:proofErr w:type="spellStart"/>
            <w:r>
              <w:rPr>
                <w:rFonts w:ascii="Arial" w:hAnsi="Arial" w:cs="Arial"/>
                <w:sz w:val="20"/>
              </w:rPr>
              <w:t>Heany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Park Scout Group Climbing Wall” general requirements supplied with RCW.</w:t>
            </w:r>
          </w:p>
          <w:p w:rsidR="009B21E5" w:rsidRDefault="009B21E5" w:rsidP="008F0BE4">
            <w:pPr>
              <w:numPr>
                <w:ilvl w:val="0"/>
                <w:numId w:val="2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Assemble RCW on level ground.</w:t>
            </w:r>
          </w:p>
          <w:p w:rsidR="009B21E5" w:rsidRDefault="009B21E5" w:rsidP="008F0BE4">
            <w:pPr>
              <w:numPr>
                <w:ilvl w:val="0"/>
                <w:numId w:val="2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Minimum of 4 adults required to set up/dismantle RCW.</w:t>
            </w:r>
          </w:p>
          <w:p w:rsidR="009B21E5" w:rsidRPr="006612D9" w:rsidRDefault="009B21E5" w:rsidP="008F0BE4">
            <w:pPr>
              <w:numPr>
                <w:ilvl w:val="0"/>
                <w:numId w:val="2"/>
              </w:numPr>
              <w:spacing w:after="58"/>
              <w:ind w:left="45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set up RCW in windy conditions.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bookmarkEnd w:id="0"/>
      <w:tr w:rsidR="009B21E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Pinch/ Hit hand while inserting horizontal pins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3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 cut rate 3 gloves.</w:t>
            </w:r>
          </w:p>
          <w:p w:rsidR="009B21E5" w:rsidRDefault="009B21E5" w:rsidP="008F0BE4">
            <w:pPr>
              <w:numPr>
                <w:ilvl w:val="0"/>
                <w:numId w:val="3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care to align holes/timbers/sheets &amp; apply gentle force via hammer</w:t>
            </w:r>
          </w:p>
          <w:p w:rsidR="009B21E5" w:rsidRPr="006612D9" w:rsidRDefault="009B21E5" w:rsidP="008F0BE4">
            <w:pPr>
              <w:numPr>
                <w:ilvl w:val="0"/>
                <w:numId w:val="3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assembly instruction in order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9B21E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Pinch/Hit hand while placing timber sheets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 cut rate 3 gloves.</w:t>
            </w:r>
          </w:p>
          <w:p w:rsidR="009B21E5" w:rsidRDefault="009B21E5" w:rsidP="008F0BE4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Take care to align holes/timbers/sheets &amp; apply gentle force via hammer</w:t>
            </w:r>
          </w:p>
          <w:p w:rsidR="009B21E5" w:rsidRPr="006612D9" w:rsidRDefault="009B21E5" w:rsidP="008F0BE4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assembly instruction in order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9B21E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Crush/Pinch/strain hand during handling of steel ballast plates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numPr>
                <w:ilvl w:val="0"/>
                <w:numId w:val="6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 cut 3 rate gloves</w:t>
            </w:r>
          </w:p>
          <w:p w:rsidR="009B21E5" w:rsidRDefault="009B21E5" w:rsidP="008F0BE4">
            <w:pPr>
              <w:numPr>
                <w:ilvl w:val="0"/>
                <w:numId w:val="6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adults min to handle &amp; place</w:t>
            </w:r>
          </w:p>
          <w:p w:rsidR="009B21E5" w:rsidRPr="008F0BE4" w:rsidRDefault="009B21E5" w:rsidP="008F0BE4">
            <w:pPr>
              <w:numPr>
                <w:ilvl w:val="0"/>
                <w:numId w:val="6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correct lift/handling techniques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Pr="006612D9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9B21E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RCW structure falls over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B21E5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assembly information in RCW General Requirements</w:t>
            </w:r>
          </w:p>
          <w:p w:rsidR="009E435C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 RCW on firm level &amp; even ground</w:t>
            </w:r>
          </w:p>
          <w:p w:rsidR="009E435C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use RCW during windy periods</w:t>
            </w:r>
          </w:p>
          <w:p w:rsidR="009E435C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 &amp; maintain anchor system </w:t>
            </w:r>
            <w:proofErr w:type="gramStart"/>
            <w:r>
              <w:rPr>
                <w:rFonts w:ascii="Arial" w:hAnsi="Arial" w:cs="Arial"/>
                <w:sz w:val="20"/>
              </w:rPr>
              <w:t>at all times</w:t>
            </w:r>
            <w:proofErr w:type="gramEnd"/>
          </w:p>
          <w:p w:rsidR="009E435C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Minimum 2 adults to supervise operation of </w:t>
            </w:r>
            <w:proofErr w:type="gramStart"/>
            <w:r>
              <w:rPr>
                <w:rFonts w:ascii="Arial" w:hAnsi="Arial" w:cs="Arial"/>
                <w:sz w:val="20"/>
              </w:rPr>
              <w:t>RCW .</w:t>
            </w:r>
            <w:proofErr w:type="gramEnd"/>
          </w:p>
          <w:p w:rsidR="009E435C" w:rsidRPr="008F0BE4" w:rsidRDefault="009E435C" w:rsidP="008F0BE4">
            <w:pPr>
              <w:numPr>
                <w:ilvl w:val="0"/>
                <w:numId w:val="7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 computations &amp; report of required anchor weight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1E5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</w:tbl>
    <w:p w:rsidR="004F65F7" w:rsidRDefault="004F65F7">
      <w:r>
        <w:br w:type="page"/>
      </w:r>
    </w:p>
    <w:tbl>
      <w:tblPr>
        <w:tblW w:w="14743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7"/>
        <w:gridCol w:w="3100"/>
        <w:gridCol w:w="1135"/>
        <w:gridCol w:w="1547"/>
        <w:gridCol w:w="3698"/>
        <w:gridCol w:w="1559"/>
        <w:gridCol w:w="1559"/>
        <w:gridCol w:w="1418"/>
      </w:tblGrid>
      <w:tr w:rsidR="009E435C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RCW structure failure results in fall/collapse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numPr>
                <w:ilvl w:val="0"/>
                <w:numId w:val="8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 designed structure</w:t>
            </w:r>
          </w:p>
          <w:p w:rsidR="009E435C" w:rsidRDefault="009E435C" w:rsidP="008F0BE4">
            <w:pPr>
              <w:numPr>
                <w:ilvl w:val="0"/>
                <w:numId w:val="8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 maintenance &amp; upkeep of RCW components</w:t>
            </w:r>
          </w:p>
          <w:p w:rsidR="009E435C" w:rsidRDefault="009E435C" w:rsidP="008F0BE4">
            <w:pPr>
              <w:numPr>
                <w:ilvl w:val="0"/>
                <w:numId w:val="8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Anchors/securing pins/bolts for horizontal beams &amp; timber sheers</w:t>
            </w:r>
          </w:p>
          <w:p w:rsidR="00961AE7" w:rsidRDefault="00961AE7" w:rsidP="008F0BE4">
            <w:pPr>
              <w:numPr>
                <w:ilvl w:val="0"/>
                <w:numId w:val="8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HPSG General Requirements</w:t>
            </w:r>
          </w:p>
          <w:p w:rsidR="00961AE7" w:rsidRPr="006B3BB2" w:rsidRDefault="00961AE7" w:rsidP="008F0BE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of 2 climbers at any one time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9E435C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Climbing holds break/become detached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E435C" w:rsidP="008F0BE4">
            <w:pPr>
              <w:numPr>
                <w:ilvl w:val="0"/>
                <w:numId w:val="9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only professionally designed &amp; fabricated climbing holds &amp; </w:t>
            </w:r>
            <w:proofErr w:type="spellStart"/>
            <w:r>
              <w:rPr>
                <w:rFonts w:ascii="Arial" w:hAnsi="Arial" w:cs="Arial"/>
                <w:sz w:val="20"/>
              </w:rPr>
              <w:t>fastners</w:t>
            </w:r>
            <w:proofErr w:type="spellEnd"/>
          </w:p>
          <w:p w:rsidR="009E435C" w:rsidRDefault="009E435C" w:rsidP="008F0BE4">
            <w:pPr>
              <w:numPr>
                <w:ilvl w:val="0"/>
                <w:numId w:val="9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HPSG General Requirements</w:t>
            </w:r>
          </w:p>
          <w:p w:rsidR="009E435C" w:rsidRPr="00961AE7" w:rsidRDefault="009E435C" w:rsidP="008F0BE4">
            <w:pPr>
              <w:numPr>
                <w:ilvl w:val="0"/>
                <w:numId w:val="9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&amp; </w:t>
            </w:r>
            <w:proofErr w:type="spellStart"/>
            <w:r>
              <w:rPr>
                <w:rFonts w:ascii="Arial" w:hAnsi="Arial" w:cs="Arial"/>
                <w:sz w:val="20"/>
              </w:rPr>
              <w:t>tighen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properly sized </w:t>
            </w:r>
            <w:proofErr w:type="spellStart"/>
            <w:r>
              <w:rPr>
                <w:rFonts w:ascii="Arial" w:hAnsi="Arial" w:cs="Arial"/>
                <w:sz w:val="20"/>
              </w:rPr>
              <w:t>allen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-key </w:t>
            </w:r>
            <w:proofErr w:type="spellStart"/>
            <w:r>
              <w:rPr>
                <w:rFonts w:ascii="Arial" w:hAnsi="Arial" w:cs="Arial"/>
                <w:sz w:val="20"/>
              </w:rPr>
              <w:t>fastners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&amp; tools provided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5C" w:rsidRDefault="008F0BE4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tr w:rsidR="00961AE7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Climber Falls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numPr>
                <w:ilvl w:val="0"/>
                <w:numId w:val="10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50mm padded gym mats to be in place while RCW is in use.</w:t>
            </w:r>
          </w:p>
          <w:p w:rsidR="00961AE7" w:rsidRDefault="00961AE7" w:rsidP="008F0BE4">
            <w:pPr>
              <w:numPr>
                <w:ilvl w:val="0"/>
                <w:numId w:val="10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 climbing height of 1500mm</w:t>
            </w:r>
          </w:p>
          <w:p w:rsidR="00961AE7" w:rsidRDefault="00961AE7" w:rsidP="008F0BE4">
            <w:pPr>
              <w:numPr>
                <w:ilvl w:val="0"/>
                <w:numId w:val="10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HPSG General Requirements</w:t>
            </w:r>
          </w:p>
          <w:p w:rsidR="00961AE7" w:rsidRDefault="00961AE7" w:rsidP="008F0BE4">
            <w:pPr>
              <w:numPr>
                <w:ilvl w:val="0"/>
                <w:numId w:val="10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of 2 adult RCW supervisors in attendance during climbing activities</w:t>
            </w:r>
          </w:p>
          <w:p w:rsidR="00961AE7" w:rsidRDefault="00961AE7" w:rsidP="008F0BE4">
            <w:pPr>
              <w:numPr>
                <w:ilvl w:val="0"/>
                <w:numId w:val="10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&amp; ensure climbing holds are secured firmly (don’t over tighten)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AE7" w:rsidRDefault="00961AE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tr w:rsidR="00BC6BF2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C6BF2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C6BF2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RCW structure falls over due to being overloaded with youth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C6BF2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C6BF2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numPr>
                <w:ilvl w:val="0"/>
                <w:numId w:val="12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Youth aged between 5-11 years old</w:t>
            </w:r>
          </w:p>
          <w:p w:rsidR="00901107" w:rsidRPr="008F0BE4" w:rsidRDefault="00901107" w:rsidP="008F0BE4">
            <w:pPr>
              <w:numPr>
                <w:ilvl w:val="0"/>
                <w:numId w:val="12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more than </w:t>
            </w:r>
            <w:r w:rsidR="00BA521C"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>youth to be on the wall at any one time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107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BC6BF2" w:rsidRPr="00901107" w:rsidRDefault="00BC6BF2" w:rsidP="008F0BE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6BF2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Climber climbs over the top of the wall</w:t>
            </w:r>
            <w:r w:rsidR="00BA521C">
              <w:rPr>
                <w:rFonts w:ascii="Arial" w:hAnsi="Arial" w:cs="Arial"/>
                <w:sz w:val="20"/>
              </w:rPr>
              <w:t xml:space="preserve"> and falls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901107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BB2" w:rsidRPr="006B3BB2" w:rsidRDefault="00901107" w:rsidP="008F0BE4">
            <w:pPr>
              <w:numPr>
                <w:ilvl w:val="0"/>
                <w:numId w:val="13"/>
              </w:numPr>
              <w:spacing w:after="58"/>
              <w:rPr>
                <w:rFonts w:ascii="Arial" w:hAnsi="Arial" w:cs="Arial"/>
                <w:sz w:val="20"/>
              </w:rPr>
            </w:pPr>
            <w:r w:rsidRPr="006B3BB2">
              <w:rPr>
                <w:rFonts w:ascii="Arial" w:hAnsi="Arial" w:cs="Arial"/>
                <w:sz w:val="20"/>
              </w:rPr>
              <w:t>Supervisors to maintain</w:t>
            </w:r>
            <w:r w:rsidR="00BA521C" w:rsidRPr="006B3BB2">
              <w:rPr>
                <w:rFonts w:ascii="Arial" w:hAnsi="Arial" w:cs="Arial"/>
                <w:sz w:val="20"/>
              </w:rPr>
              <w:t xml:space="preserve"> </w:t>
            </w:r>
            <w:r w:rsidR="00FD3868" w:rsidRPr="006B3BB2">
              <w:rPr>
                <w:rFonts w:ascii="Arial" w:hAnsi="Arial" w:cs="Arial"/>
                <w:sz w:val="20"/>
              </w:rPr>
              <w:t>Climber’s</w:t>
            </w:r>
            <w:r w:rsidR="00BA521C" w:rsidRPr="006B3BB2">
              <w:rPr>
                <w:rFonts w:ascii="Arial" w:hAnsi="Arial" w:cs="Arial"/>
                <w:sz w:val="20"/>
              </w:rPr>
              <w:t xml:space="preserve"> </w:t>
            </w:r>
            <w:r w:rsidR="006B3BB2" w:rsidRPr="006B3BB2">
              <w:rPr>
                <w:rFonts w:ascii="Arial" w:hAnsi="Arial" w:cs="Arial"/>
                <w:sz w:val="20"/>
              </w:rPr>
              <w:t>Maximum height from ground to feet of climbers of1500mm</w:t>
            </w:r>
          </w:p>
          <w:p w:rsidR="00BC6BF2" w:rsidRDefault="00FD3868" w:rsidP="008F0BE4">
            <w:pPr>
              <w:numPr>
                <w:ilvl w:val="0"/>
                <w:numId w:val="13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youth are to only use</w:t>
            </w:r>
            <w:r w:rsidR="00BA521C">
              <w:rPr>
                <w:rFonts w:ascii="Arial" w:hAnsi="Arial" w:cs="Arial"/>
                <w:sz w:val="20"/>
              </w:rPr>
              <w:t xml:space="preserve"> the rocks to climb the wall they are to not use the top of the wall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A521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A521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A521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BC6BF2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BA521C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Climber injures them self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numPr>
                <w:ilvl w:val="0"/>
                <w:numId w:val="1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Supervisors to have first ail management plan</w:t>
            </w:r>
          </w:p>
          <w:p w:rsidR="00FD3868" w:rsidRDefault="00FD3868" w:rsidP="008F0BE4">
            <w:pPr>
              <w:numPr>
                <w:ilvl w:val="0"/>
                <w:numId w:val="1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Supervisors to have nearest hospital contact </w:t>
            </w:r>
            <w:r w:rsidR="006B3BB2">
              <w:rPr>
                <w:rFonts w:ascii="Arial" w:hAnsi="Arial" w:cs="Arial"/>
                <w:sz w:val="20"/>
              </w:rPr>
              <w:t>details and</w:t>
            </w:r>
            <w:r>
              <w:rPr>
                <w:rFonts w:ascii="Arial" w:hAnsi="Arial" w:cs="Arial"/>
                <w:sz w:val="20"/>
              </w:rPr>
              <w:t xml:space="preserve"> address.</w:t>
            </w:r>
            <w:r w:rsidR="006B3BB2">
              <w:rPr>
                <w:rFonts w:ascii="Arial" w:hAnsi="Arial" w:cs="Arial"/>
                <w:sz w:val="20"/>
              </w:rPr>
              <w:t xml:space="preserve"> For an Ambulance call 000</w:t>
            </w:r>
          </w:p>
          <w:p w:rsidR="00FD3868" w:rsidRDefault="00FD3868" w:rsidP="008F0BE4">
            <w:pPr>
              <w:numPr>
                <w:ilvl w:val="0"/>
                <w:numId w:val="1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Supervisors to have access to a trained first aider</w:t>
            </w:r>
          </w:p>
          <w:p w:rsidR="00FD3868" w:rsidRPr="008F0BE4" w:rsidRDefault="00FD3868" w:rsidP="008F0BE4">
            <w:pPr>
              <w:numPr>
                <w:ilvl w:val="0"/>
                <w:numId w:val="14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Supervisors to have access to first aid kit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BF2" w:rsidRDefault="00FD3868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</w:tc>
      </w:tr>
      <w:tr w:rsidR="0011695A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11695A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11695A" w:rsidP="008F0BE4">
            <w:pPr>
              <w:spacing w:after="5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Non adherence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risk assessment &amp; not following risk control measures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11695A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11695A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Pr="008F0BE4" w:rsidRDefault="000E34B9" w:rsidP="008F0BE4">
            <w:pPr>
              <w:numPr>
                <w:ilvl w:val="0"/>
                <w:numId w:val="15"/>
              </w:num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installers and </w:t>
            </w:r>
            <w:r w:rsidR="007573AF">
              <w:rPr>
                <w:rFonts w:ascii="Arial" w:hAnsi="Arial" w:cs="Arial"/>
                <w:sz w:val="20"/>
              </w:rPr>
              <w:t xml:space="preserve">Climbing </w:t>
            </w:r>
            <w:r>
              <w:rPr>
                <w:rFonts w:ascii="Arial" w:hAnsi="Arial" w:cs="Arial"/>
                <w:sz w:val="20"/>
              </w:rPr>
              <w:t>Supervisors</w:t>
            </w:r>
            <w:r w:rsidR="0011695A">
              <w:rPr>
                <w:rFonts w:ascii="Arial" w:hAnsi="Arial" w:cs="Arial"/>
                <w:sz w:val="20"/>
              </w:rPr>
              <w:t xml:space="preserve"> to be briefed and understand Risk assessment including control measures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0E34B9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0E34B9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95A" w:rsidRDefault="000E34B9" w:rsidP="008F0BE4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</w:tr>
      <w:tr w:rsidR="004F6A4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11695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4F6A45">
            <w:pPr>
              <w:spacing w:after="58"/>
              <w:ind w:left="394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4F6A4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11695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4F6A45">
            <w:pPr>
              <w:spacing w:after="58"/>
              <w:ind w:left="394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4F6A4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11695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4F6A45">
            <w:pPr>
              <w:spacing w:after="58"/>
              <w:ind w:left="394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4F6A45" w:rsidRPr="006612D9" w:rsidTr="000E34B9">
        <w:trPr>
          <w:trHeight w:val="1021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11695A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4F6A45">
            <w:pPr>
              <w:spacing w:after="58"/>
              <w:ind w:left="394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A45" w:rsidRDefault="004F6A45" w:rsidP="00743905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:rsidR="00960B5C" w:rsidRPr="006612D9" w:rsidRDefault="00960B5C" w:rsidP="00960B5C">
      <w:pPr>
        <w:spacing w:before="120"/>
        <w:rPr>
          <w:rFonts w:ascii="Arial" w:hAnsi="Arial" w:cs="Arial"/>
          <w:sz w:val="20"/>
        </w:rPr>
      </w:pPr>
      <w:r w:rsidRPr="006612D9">
        <w:rPr>
          <w:rFonts w:ascii="Arial" w:hAnsi="Arial" w:cs="Arial"/>
          <w:sz w:val="20"/>
        </w:rPr>
        <w:t>*Attach separate sheet(s) to provide reasons</w:t>
      </w:r>
    </w:p>
    <w:p w:rsidR="00381FC9" w:rsidRPr="006612D9" w:rsidRDefault="009C1F3F" w:rsidP="00960B5C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7877175</wp:posOffset>
            </wp:positionH>
            <wp:positionV relativeFrom="paragraph">
              <wp:posOffset>34290</wp:posOffset>
            </wp:positionV>
            <wp:extent cx="1577340" cy="872490"/>
            <wp:effectExtent l="0" t="0" r="0" b="0"/>
            <wp:wrapSquare wrapText="bothSides"/>
            <wp:docPr id="3" name="Picture 3" descr="WorkSafe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Safe_RGB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1FC9" w:rsidRPr="006612D9" w:rsidSect="00E4765E">
      <w:footerReference w:type="default" r:id="rId12"/>
      <w:pgSz w:w="16840" w:h="11907" w:orient="landscape" w:code="9"/>
      <w:pgMar w:top="737" w:right="1021" w:bottom="851" w:left="851" w:header="284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2C" w:rsidRDefault="0087642C">
      <w:r>
        <w:separator/>
      </w:r>
    </w:p>
  </w:endnote>
  <w:endnote w:type="continuationSeparator" w:id="0">
    <w:p w:rsidR="0087642C" w:rsidRDefault="008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5E" w:rsidRPr="00C87794" w:rsidRDefault="00E4765E" w:rsidP="00C87794">
    <w:pPr>
      <w:pStyle w:val="Footer"/>
      <w:tabs>
        <w:tab w:val="clear" w:pos="4153"/>
        <w:tab w:val="clear" w:pos="8306"/>
        <w:tab w:val="center" w:pos="7655"/>
        <w:tab w:val="right" w:pos="15168"/>
      </w:tabs>
      <w:rPr>
        <w:sz w:val="16"/>
        <w:szCs w:val="16"/>
      </w:rPr>
    </w:pPr>
    <w:r>
      <w:rPr>
        <w:sz w:val="16"/>
        <w:szCs w:val="16"/>
      </w:rPr>
      <w:t xml:space="preserve">Attachment A to </w:t>
    </w:r>
    <w:r w:rsidRPr="00C87794">
      <w:rPr>
        <w:sz w:val="16"/>
        <w:szCs w:val="16"/>
      </w:rPr>
      <w:t>GN 9/2000</w:t>
    </w:r>
    <w:r w:rsidRPr="00C87794">
      <w:rPr>
        <w:sz w:val="16"/>
        <w:szCs w:val="16"/>
      </w:rPr>
      <w:tab/>
      <w:t xml:space="preserve">Page </w:t>
    </w:r>
    <w:r w:rsidRPr="00C87794">
      <w:rPr>
        <w:rStyle w:val="PageNumber"/>
        <w:sz w:val="16"/>
        <w:szCs w:val="16"/>
      </w:rPr>
      <w:fldChar w:fldCharType="begin"/>
    </w:r>
    <w:r w:rsidRPr="00C87794">
      <w:rPr>
        <w:rStyle w:val="PageNumber"/>
        <w:sz w:val="16"/>
        <w:szCs w:val="16"/>
      </w:rPr>
      <w:instrText xml:space="preserve"> PAGE </w:instrText>
    </w:r>
    <w:r w:rsidRPr="00C87794">
      <w:rPr>
        <w:rStyle w:val="PageNumber"/>
        <w:sz w:val="16"/>
        <w:szCs w:val="16"/>
      </w:rPr>
      <w:fldChar w:fldCharType="separate"/>
    </w:r>
    <w:r w:rsidR="004F6A45">
      <w:rPr>
        <w:rStyle w:val="PageNumber"/>
        <w:noProof/>
        <w:sz w:val="16"/>
        <w:szCs w:val="16"/>
      </w:rPr>
      <w:t>4</w:t>
    </w:r>
    <w:r w:rsidRPr="00C87794">
      <w:rPr>
        <w:rStyle w:val="PageNumber"/>
        <w:sz w:val="16"/>
        <w:szCs w:val="16"/>
      </w:rPr>
      <w:fldChar w:fldCharType="end"/>
    </w:r>
    <w:r w:rsidRPr="00C87794">
      <w:rPr>
        <w:sz w:val="16"/>
        <w:szCs w:val="16"/>
      </w:rPr>
      <w:t xml:space="preserve"> of </w:t>
    </w:r>
    <w:r w:rsidR="00F1536C">
      <w:rPr>
        <w:rStyle w:val="PageNumber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2C" w:rsidRDefault="0087642C">
      <w:r>
        <w:separator/>
      </w:r>
    </w:p>
  </w:footnote>
  <w:footnote w:type="continuationSeparator" w:id="0">
    <w:p w:rsidR="0087642C" w:rsidRDefault="0087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3C6"/>
    <w:multiLevelType w:val="hybridMultilevel"/>
    <w:tmpl w:val="8CF2B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6F1"/>
    <w:multiLevelType w:val="hybridMultilevel"/>
    <w:tmpl w:val="5C604F9E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0950ED"/>
    <w:multiLevelType w:val="hybridMultilevel"/>
    <w:tmpl w:val="5C604F9E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83458C"/>
    <w:multiLevelType w:val="hybridMultilevel"/>
    <w:tmpl w:val="837810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121DC"/>
    <w:multiLevelType w:val="hybridMultilevel"/>
    <w:tmpl w:val="14823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02B3"/>
    <w:multiLevelType w:val="hybridMultilevel"/>
    <w:tmpl w:val="53647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4A43"/>
    <w:multiLevelType w:val="hybridMultilevel"/>
    <w:tmpl w:val="39F0F7AA"/>
    <w:lvl w:ilvl="0" w:tplc="0C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0003E07"/>
    <w:multiLevelType w:val="hybridMultilevel"/>
    <w:tmpl w:val="3BB60788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8C46D84"/>
    <w:multiLevelType w:val="hybridMultilevel"/>
    <w:tmpl w:val="39F0F7AA"/>
    <w:lvl w:ilvl="0" w:tplc="0C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33B5DA3"/>
    <w:multiLevelType w:val="hybridMultilevel"/>
    <w:tmpl w:val="8CF2B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0565"/>
    <w:multiLevelType w:val="hybridMultilevel"/>
    <w:tmpl w:val="5C604F9E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FAD4B33"/>
    <w:multiLevelType w:val="hybridMultilevel"/>
    <w:tmpl w:val="3918D2E0"/>
    <w:lvl w:ilvl="0" w:tplc="0C09000F">
      <w:start w:val="1"/>
      <w:numFmt w:val="decimal"/>
      <w:lvlText w:val="%1."/>
      <w:lvlJc w:val="left"/>
      <w:pPr>
        <w:ind w:left="1114" w:hanging="360"/>
      </w:pPr>
    </w:lvl>
    <w:lvl w:ilvl="1" w:tplc="0C090019" w:tentative="1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6AAD3D0B"/>
    <w:multiLevelType w:val="hybridMultilevel"/>
    <w:tmpl w:val="3BB60788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7B0E19E7"/>
    <w:multiLevelType w:val="hybridMultilevel"/>
    <w:tmpl w:val="5C604F9E"/>
    <w:lvl w:ilvl="0" w:tplc="79EE15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EFF615E"/>
    <w:multiLevelType w:val="hybridMultilevel"/>
    <w:tmpl w:val="39F0F7AA"/>
    <w:lvl w:ilvl="0" w:tplc="0C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79"/>
    <w:rsid w:val="00064BAE"/>
    <w:rsid w:val="000E34B9"/>
    <w:rsid w:val="0011695A"/>
    <w:rsid w:val="00121027"/>
    <w:rsid w:val="00153596"/>
    <w:rsid w:val="00381FC9"/>
    <w:rsid w:val="00421869"/>
    <w:rsid w:val="004F65F7"/>
    <w:rsid w:val="004F6A45"/>
    <w:rsid w:val="00575B7B"/>
    <w:rsid w:val="005F05AD"/>
    <w:rsid w:val="006612D9"/>
    <w:rsid w:val="006B3BB2"/>
    <w:rsid w:val="007028F7"/>
    <w:rsid w:val="00743905"/>
    <w:rsid w:val="007573AF"/>
    <w:rsid w:val="0087642C"/>
    <w:rsid w:val="008B4768"/>
    <w:rsid w:val="008F0BE4"/>
    <w:rsid w:val="00901107"/>
    <w:rsid w:val="00960B5C"/>
    <w:rsid w:val="00961AE7"/>
    <w:rsid w:val="009B21E5"/>
    <w:rsid w:val="009C1F3F"/>
    <w:rsid w:val="009E435C"/>
    <w:rsid w:val="00A03EEF"/>
    <w:rsid w:val="00B1198E"/>
    <w:rsid w:val="00BA521C"/>
    <w:rsid w:val="00BC6BF2"/>
    <w:rsid w:val="00C87794"/>
    <w:rsid w:val="00D27279"/>
    <w:rsid w:val="00E017EF"/>
    <w:rsid w:val="00E4765E"/>
    <w:rsid w:val="00F1536C"/>
    <w:rsid w:val="00F60EF6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F01E3"/>
  <w15:chartTrackingRefBased/>
  <w15:docId w15:val="{71E8E3BE-F95C-440F-BDE0-452B1301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FORM FOR DOCUMENTING HAZARDS, RISKS AND RISK CONTROL MEASURES</vt:lpstr>
    </vt:vector>
  </TitlesOfParts>
  <Company>Victorian WorkCover Authority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FORM FOR DOCUMENTING HAZARDS, RISKS AND RISK CONTROL MEASURES</dc:title>
  <dc:subject/>
  <dc:creator>Ross Ayres</dc:creator>
  <cp:keywords/>
  <cp:lastModifiedBy>adam thomas</cp:lastModifiedBy>
  <cp:revision>4</cp:revision>
  <cp:lastPrinted>2002-12-03T01:41:00Z</cp:lastPrinted>
  <dcterms:created xsi:type="dcterms:W3CDTF">2018-11-01T00:44:00Z</dcterms:created>
  <dcterms:modified xsi:type="dcterms:W3CDTF">2018-11-19T01:20:00Z</dcterms:modified>
</cp:coreProperties>
</file>